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8D8D">
      <w:pPr>
        <w:widowControl/>
        <w:rPr>
          <w:rFonts w:hint="eastAsia" w:ascii="仿宋_GB2312" w:hAnsi="黑体" w:eastAsia="仿宋_GB2312" w:cs="黑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b/>
          <w:color w:val="000000"/>
          <w:kern w:val="0"/>
          <w:sz w:val="28"/>
          <w:szCs w:val="28"/>
        </w:rPr>
        <w:t>附件2</w:t>
      </w:r>
    </w:p>
    <w:p w14:paraId="408F15AC">
      <w:pPr>
        <w:spacing w:line="276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应聘人员诚信承诺书</w:t>
      </w:r>
    </w:p>
    <w:p w14:paraId="5E8682D1">
      <w:pPr>
        <w:spacing w:line="520" w:lineRule="exact"/>
        <w:ind w:firstLine="560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我自愿报名参加赤峰市中医蒙医医院2025年度面向社会公开招聘控制数专业技术人员考试，在应聘过程中将自觉遵守有关规定，并郑重承诺：</w:t>
      </w:r>
    </w:p>
    <w:p w14:paraId="5A6DB8BC">
      <w:pPr>
        <w:numPr>
          <w:ilvl w:val="0"/>
          <w:numId w:val="1"/>
        </w:num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本人已知晓并遵守报考条件、资格审查、考核程序及相关要求，保证填报的信息完整、真实、准确。如有所提交的应聘材料弄虚作假的，医院将取消录用资格，本人服从并承担一切后果。</w:t>
      </w:r>
    </w:p>
    <w:p w14:paraId="366D6114">
      <w:pPr>
        <w:pStyle w:val="6"/>
        <w:tabs>
          <w:tab w:val="left" w:pos="615"/>
        </w:tabs>
        <w:spacing w:line="520" w:lineRule="exact"/>
        <w:ind w:firstLine="52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0"/>
          <w:sz w:val="28"/>
          <w:szCs w:val="28"/>
        </w:rPr>
        <w:t>二、本人患有不能从事相应岗位工作的疾病、</w:t>
      </w:r>
      <w:r>
        <w:rPr>
          <w:rFonts w:hint="eastAsia" w:ascii="仿宋" w:hAnsi="仿宋" w:eastAsia="仿宋" w:cs="仿宋"/>
          <w:color w:val="000000"/>
          <w:spacing w:val="-3"/>
          <w:sz w:val="28"/>
          <w:szCs w:val="28"/>
        </w:rPr>
        <w:t>在入职体检时弄虚作假的，医院将取消录用资格，本人服从并承担一切后果。</w:t>
      </w:r>
    </w:p>
    <w:p w14:paraId="3E035EBC">
      <w:pPr>
        <w:spacing w:line="520" w:lineRule="exact"/>
        <w:ind w:firstLine="52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0"/>
          <w:sz w:val="28"/>
          <w:szCs w:val="28"/>
        </w:rPr>
        <w:t>三、因个人原因（挂科、受处分等）延期毕业的，报到时不能提交毕业证、学位证、个人人事档案等入职材料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的，医院将取消录用资格，本人服从并承担一切后果。</w:t>
      </w:r>
    </w:p>
    <w:p w14:paraId="44B4C6CF"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四、本人严格遵守各项法律法规及招聘相关规定，若有违反，愿承担相关责任。</w:t>
      </w:r>
    </w:p>
    <w:p w14:paraId="4307C07B"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DC32C8"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 xml:space="preserve">承 诺 人： </w:t>
      </w:r>
    </w:p>
    <w:p w14:paraId="7690BC9A">
      <w:pPr>
        <w:spacing w:line="520" w:lineRule="exact"/>
        <w:ind w:firstLine="544" w:firstLineChars="200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 xml:space="preserve">                         (本人签字并按手印)</w:t>
      </w:r>
    </w:p>
    <w:p w14:paraId="44ECAC70">
      <w:pPr>
        <w:spacing w:line="520" w:lineRule="exact"/>
        <w:ind w:firstLine="544" w:firstLineChars="200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 xml:space="preserve">                         承诺人身份证号：</w:t>
      </w:r>
    </w:p>
    <w:p w14:paraId="284A2749">
      <w:pPr>
        <w:spacing w:line="520" w:lineRule="exact"/>
        <w:ind w:firstLine="544" w:firstLineChars="200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 xml:space="preserve">                         时间：</w:t>
      </w:r>
    </w:p>
    <w:p w14:paraId="277B65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E8DC7"/>
    <w:multiLevelType w:val="singleLevel"/>
    <w:tmpl w:val="BC6E8D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A05F7"/>
    <w:rsid w:val="5A9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character" w:styleId="5">
    <w:name w:val="page number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2025-10-27T01:32:00Z</dcterms:created>
  <dc:creator>Administrator</dc:creator>
  <cp:lastModifiedBy>Administrator</cp:lastModifiedBy>
  <dcterms:modified xsi:type="dcterms:W3CDTF">2025-10-27T01:33:13Z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F5BC5B3E2B984038A74CCC39C9B3E195_11</vt:lpwstr>
  </property>
  <property fmtid="{D5CDD505-2E9C-101B-9397-08002B2CF9AE}" pid="4" name="KSOTemplateDocerSaveRecord">
    <vt:lpwstr>eyJoZGlkIjoiOGY0MzI3MDNkYWIxZGIwYWU1YWYxMTBhZjBkNzFmMWEifQ==</vt:lpwstr>
  </property>
</Properties>
</file>